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99" w:type="dxa"/>
        <w:jc w:val="right"/>
        <w:tblLook w:val="0000" w:firstRow="0" w:lastRow="0" w:firstColumn="0" w:lastColumn="0" w:noHBand="0" w:noVBand="0"/>
      </w:tblPr>
      <w:tblGrid>
        <w:gridCol w:w="6699"/>
      </w:tblGrid>
      <w:tr w:rsidR="00B91E7D" w:rsidRPr="00157C98" w14:paraId="0C3C1009" w14:textId="77777777" w:rsidTr="00B91E7D">
        <w:trPr>
          <w:trHeight w:val="255"/>
          <w:jc w:val="right"/>
        </w:trPr>
        <w:tc>
          <w:tcPr>
            <w:tcW w:w="6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763A0" w14:textId="77777777" w:rsidR="00B91E7D" w:rsidRDefault="00B91E7D" w:rsidP="00780EEC">
            <w:pPr>
              <w:spacing w:after="0" w:line="240" w:lineRule="auto"/>
              <w:rPr>
                <w:rFonts w:ascii="Arial CYR" w:hAnsi="Arial CYR" w:cs="Arial CYR"/>
              </w:rPr>
            </w:pPr>
          </w:p>
          <w:p w14:paraId="1695CF3D" w14:textId="77777777" w:rsidR="00B91E7D" w:rsidRPr="00157C98" w:rsidRDefault="00B91E7D" w:rsidP="000B5A93">
            <w:pPr>
              <w:spacing w:after="0" w:line="240" w:lineRule="auto"/>
              <w:ind w:left="-3757" w:firstLine="3757"/>
              <w:jc w:val="right"/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Приложение №</w:t>
            </w:r>
            <w:r w:rsidR="000B5A93">
              <w:rPr>
                <w:rFonts w:ascii="Arial CYR" w:hAnsi="Arial CYR" w:cs="Arial CYR"/>
              </w:rPr>
              <w:t>8</w:t>
            </w:r>
          </w:p>
        </w:tc>
      </w:tr>
      <w:tr w:rsidR="00B91E7D" w:rsidRPr="00903DDF" w14:paraId="51785775" w14:textId="77777777" w:rsidTr="00B91E7D">
        <w:trPr>
          <w:trHeight w:val="255"/>
          <w:jc w:val="right"/>
        </w:trPr>
        <w:tc>
          <w:tcPr>
            <w:tcW w:w="6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FD792" w14:textId="455E1B4F" w:rsidR="000974EF" w:rsidRPr="000974EF" w:rsidRDefault="000974EF" w:rsidP="000974E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74EF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  <w:r w:rsidR="002F7B34">
              <w:rPr>
                <w:rFonts w:ascii="Arial" w:hAnsi="Arial" w:cs="Arial"/>
                <w:sz w:val="18"/>
                <w:szCs w:val="18"/>
              </w:rPr>
              <w:t xml:space="preserve">                 к  решению  </w:t>
            </w:r>
            <w:r w:rsidR="0045047F">
              <w:rPr>
                <w:rFonts w:ascii="Arial" w:hAnsi="Arial" w:cs="Arial"/>
                <w:sz w:val="18"/>
                <w:szCs w:val="18"/>
              </w:rPr>
              <w:t>39</w:t>
            </w:r>
            <w:r w:rsidR="002F7B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74EF">
              <w:rPr>
                <w:rFonts w:ascii="Arial" w:hAnsi="Arial" w:cs="Arial"/>
                <w:sz w:val="18"/>
                <w:szCs w:val="18"/>
              </w:rPr>
              <w:t xml:space="preserve"> сессии  6 созыва </w:t>
            </w:r>
            <w:proofErr w:type="gramStart"/>
            <w:r w:rsidRPr="000974EF">
              <w:rPr>
                <w:rFonts w:ascii="Arial" w:hAnsi="Arial" w:cs="Arial"/>
                <w:sz w:val="18"/>
                <w:szCs w:val="18"/>
              </w:rPr>
              <w:t>от</w:t>
            </w:r>
            <w:proofErr w:type="gramEnd"/>
          </w:p>
          <w:p w14:paraId="673E05FB" w14:textId="7E51480F" w:rsidR="00B91E7D" w:rsidRPr="00903DDF" w:rsidRDefault="0045047F" w:rsidP="00CF585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="00083E88">
              <w:rPr>
                <w:rFonts w:ascii="Arial" w:hAnsi="Arial" w:cs="Arial"/>
                <w:sz w:val="18"/>
                <w:szCs w:val="18"/>
              </w:rPr>
              <w:t>.11.</w:t>
            </w:r>
            <w:r w:rsidR="000974EF" w:rsidRPr="000974EF">
              <w:rPr>
                <w:rFonts w:ascii="Arial" w:hAnsi="Arial" w:cs="Arial"/>
                <w:sz w:val="18"/>
                <w:szCs w:val="18"/>
              </w:rPr>
              <w:t>.202</w:t>
            </w:r>
            <w:r w:rsidR="00AB5300">
              <w:rPr>
                <w:rFonts w:ascii="Arial" w:hAnsi="Arial" w:cs="Arial"/>
                <w:sz w:val="18"/>
                <w:szCs w:val="18"/>
              </w:rPr>
              <w:t>4</w:t>
            </w:r>
            <w:r w:rsidR="000974EF" w:rsidRPr="000974EF">
              <w:rPr>
                <w:rFonts w:ascii="Arial" w:hAnsi="Arial" w:cs="Arial"/>
                <w:sz w:val="18"/>
                <w:szCs w:val="18"/>
              </w:rPr>
              <w:t xml:space="preserve">г № </w:t>
            </w:r>
            <w:r w:rsidR="00A21016">
              <w:rPr>
                <w:rFonts w:ascii="Arial" w:hAnsi="Arial" w:cs="Arial"/>
                <w:sz w:val="18"/>
                <w:szCs w:val="18"/>
              </w:rPr>
              <w:t>142</w:t>
            </w:r>
            <w:bookmarkStart w:id="0" w:name="_GoBack"/>
            <w:bookmarkEnd w:id="0"/>
          </w:p>
        </w:tc>
      </w:tr>
    </w:tbl>
    <w:p w14:paraId="10C00537" w14:textId="77777777" w:rsidR="00B91E7D" w:rsidRDefault="00B91E7D"/>
    <w:p w14:paraId="3194BD10" w14:textId="77777777" w:rsidR="00B91E7D" w:rsidRPr="008A3425" w:rsidRDefault="00B91E7D" w:rsidP="006026B3">
      <w:pPr>
        <w:pStyle w:val="3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8A3425">
        <w:rPr>
          <w:rStyle w:val="1"/>
          <w:sz w:val="24"/>
          <w:szCs w:val="24"/>
        </w:rPr>
        <w:t>Программа муниципальных внутренних заимствований</w:t>
      </w:r>
    </w:p>
    <w:p w14:paraId="3225DD7D" w14:textId="77777777" w:rsidR="006026B3" w:rsidRDefault="006026B3" w:rsidP="006026B3">
      <w:pPr>
        <w:pStyle w:val="30"/>
        <w:shd w:val="clear" w:color="auto" w:fill="auto"/>
        <w:tabs>
          <w:tab w:val="left" w:leader="underscore" w:pos="1037"/>
        </w:tabs>
        <w:spacing w:line="240" w:lineRule="auto"/>
        <w:ind w:right="100" w:firstLine="0"/>
        <w:jc w:val="center"/>
        <w:rPr>
          <w:rStyle w:val="1"/>
          <w:i w:val="0"/>
          <w:sz w:val="24"/>
          <w:szCs w:val="24"/>
        </w:rPr>
      </w:pPr>
      <w:r w:rsidRPr="006026B3">
        <w:rPr>
          <w:rStyle w:val="1"/>
          <w:i w:val="0"/>
          <w:sz w:val="24"/>
          <w:szCs w:val="24"/>
        </w:rPr>
        <w:t xml:space="preserve">сельского поселения Осиновского сельсовета Чулымского муниципального </w:t>
      </w:r>
      <w:r>
        <w:rPr>
          <w:rStyle w:val="1"/>
          <w:i w:val="0"/>
          <w:sz w:val="24"/>
          <w:szCs w:val="24"/>
        </w:rPr>
        <w:t>район</w:t>
      </w:r>
    </w:p>
    <w:p w14:paraId="71AED39B" w14:textId="77777777" w:rsidR="00B91E7D" w:rsidRPr="006026B3" w:rsidRDefault="006026B3" w:rsidP="006026B3">
      <w:pPr>
        <w:pStyle w:val="30"/>
        <w:shd w:val="clear" w:color="auto" w:fill="auto"/>
        <w:tabs>
          <w:tab w:val="left" w:leader="underscore" w:pos="1037"/>
        </w:tabs>
        <w:spacing w:line="240" w:lineRule="auto"/>
        <w:ind w:right="100" w:firstLine="0"/>
        <w:jc w:val="center"/>
        <w:rPr>
          <w:i w:val="0"/>
          <w:sz w:val="24"/>
          <w:szCs w:val="24"/>
        </w:rPr>
      </w:pPr>
      <w:r w:rsidRPr="006026B3">
        <w:rPr>
          <w:rStyle w:val="1"/>
          <w:i w:val="0"/>
          <w:sz w:val="24"/>
          <w:szCs w:val="24"/>
        </w:rPr>
        <w:t xml:space="preserve"> Новосибирской области</w:t>
      </w:r>
    </w:p>
    <w:p w14:paraId="5AF8E149" w14:textId="413BADA4" w:rsidR="00B91E7D" w:rsidRPr="008A3425" w:rsidRDefault="00B91E7D" w:rsidP="00B91E7D">
      <w:pPr>
        <w:pStyle w:val="31"/>
        <w:shd w:val="clear" w:color="auto" w:fill="auto"/>
        <w:tabs>
          <w:tab w:val="left" w:leader="underscore" w:pos="1046"/>
        </w:tabs>
        <w:spacing w:before="0" w:line="485" w:lineRule="exact"/>
        <w:ind w:firstLine="0"/>
        <w:rPr>
          <w:sz w:val="24"/>
          <w:szCs w:val="24"/>
        </w:rPr>
      </w:pPr>
      <w:r w:rsidRPr="008A3425">
        <w:rPr>
          <w:rStyle w:val="1"/>
          <w:sz w:val="24"/>
          <w:szCs w:val="24"/>
        </w:rPr>
        <w:t>на</w:t>
      </w:r>
      <w:r>
        <w:rPr>
          <w:rStyle w:val="1"/>
          <w:sz w:val="24"/>
          <w:szCs w:val="24"/>
        </w:rPr>
        <w:t xml:space="preserve">  202</w:t>
      </w:r>
      <w:r w:rsidR="00AB5300">
        <w:rPr>
          <w:rStyle w:val="1"/>
          <w:sz w:val="24"/>
          <w:szCs w:val="24"/>
        </w:rPr>
        <w:t xml:space="preserve">5 </w:t>
      </w:r>
      <w:r w:rsidRPr="008A3425">
        <w:rPr>
          <w:rStyle w:val="1"/>
          <w:sz w:val="24"/>
          <w:szCs w:val="24"/>
        </w:rPr>
        <w:t>год</w:t>
      </w:r>
      <w:r w:rsidR="004C513C">
        <w:rPr>
          <w:rStyle w:val="1"/>
          <w:sz w:val="24"/>
          <w:szCs w:val="24"/>
        </w:rPr>
        <w:t xml:space="preserve">                        таб.1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2717"/>
        <w:gridCol w:w="2093"/>
        <w:gridCol w:w="1963"/>
        <w:gridCol w:w="2107"/>
      </w:tblGrid>
      <w:tr w:rsidR="00B91E7D" w14:paraId="43F37947" w14:textId="77777777" w:rsidTr="002762E8">
        <w:trPr>
          <w:trHeight w:hRule="exact" w:val="16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790A7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after="60" w:line="260" w:lineRule="exact"/>
              <w:ind w:left="200" w:firstLine="0"/>
              <w:jc w:val="left"/>
            </w:pPr>
            <w:r>
              <w:rPr>
                <w:rStyle w:val="1"/>
              </w:rPr>
              <w:t>№</w:t>
            </w:r>
          </w:p>
          <w:p w14:paraId="06A51610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60" w:line="260" w:lineRule="exact"/>
              <w:ind w:left="200" w:firstLine="0"/>
              <w:jc w:val="left"/>
            </w:pPr>
            <w:proofErr w:type="gramStart"/>
            <w:r>
              <w:rPr>
                <w:rStyle w:val="1"/>
              </w:rPr>
              <w:t>п</w:t>
            </w:r>
            <w:proofErr w:type="gramEnd"/>
            <w:r>
              <w:rPr>
                <w:rStyle w:val="1"/>
              </w:rPr>
              <w:t>/п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4C0A8E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6" w:lineRule="exact"/>
              <w:ind w:left="520" w:firstLine="0"/>
              <w:jc w:val="left"/>
            </w:pPr>
            <w:r>
              <w:rPr>
                <w:rStyle w:val="1"/>
              </w:rPr>
              <w:t>Виды долговых обязательств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D998B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Объем привлечения сре</w:t>
            </w:r>
            <w:proofErr w:type="gramStart"/>
            <w:r>
              <w:rPr>
                <w:rStyle w:val="1"/>
              </w:rPr>
              <w:t>дств в б</w:t>
            </w:r>
            <w:proofErr w:type="gramEnd"/>
            <w:r>
              <w:rPr>
                <w:rStyle w:val="1"/>
              </w:rPr>
              <w:t>юджет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82691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Объем</w:t>
            </w:r>
          </w:p>
          <w:p w14:paraId="612C3D93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погашения</w:t>
            </w:r>
          </w:p>
          <w:p w14:paraId="79431361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долговых</w:t>
            </w:r>
          </w:p>
          <w:p w14:paraId="1D4B6E6C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обязательств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D7D436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Предельные</w:t>
            </w:r>
          </w:p>
          <w:p w14:paraId="7FF5178C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сроки</w:t>
            </w:r>
          </w:p>
          <w:p w14:paraId="7895407B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погашения</w:t>
            </w:r>
          </w:p>
          <w:p w14:paraId="10D79ACF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долговых</w:t>
            </w:r>
          </w:p>
          <w:p w14:paraId="3A5AAEDF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322" w:lineRule="exact"/>
              <w:ind w:firstLine="0"/>
            </w:pPr>
            <w:r>
              <w:rPr>
                <w:rStyle w:val="1"/>
              </w:rPr>
              <w:t>обязательств</w:t>
            </w:r>
          </w:p>
        </w:tc>
      </w:tr>
      <w:tr w:rsidR="00B91E7D" w14:paraId="14F9644B" w14:textId="77777777" w:rsidTr="002762E8">
        <w:trPr>
          <w:trHeight w:hRule="exact" w:val="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07195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left="32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924455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firstLine="0"/>
            </w:pPr>
            <w:r>
              <w:rPr>
                <w:rStyle w:val="1"/>
              </w:rPr>
              <w:t>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45D9A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firstLine="0"/>
            </w:pPr>
            <w:r>
              <w:rPr>
                <w:rStyle w:val="1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7A5ED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firstLine="0"/>
            </w:pPr>
            <w:r>
              <w:rPr>
                <w:rStyle w:val="1"/>
              </w:rPr>
              <w:t>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C54BC9" w14:textId="77777777" w:rsidR="00B91E7D" w:rsidRDefault="00B91E7D" w:rsidP="002762E8">
            <w:pPr>
              <w:pStyle w:val="31"/>
              <w:framePr w:w="9586" w:h="2299" w:wrap="none" w:vAnchor="page" w:hAnchor="page" w:x="1162" w:y="3682"/>
              <w:shd w:val="clear" w:color="auto" w:fill="auto"/>
              <w:spacing w:before="0" w:line="260" w:lineRule="exact"/>
              <w:ind w:firstLine="0"/>
            </w:pPr>
            <w:r>
              <w:rPr>
                <w:rStyle w:val="1"/>
              </w:rPr>
              <w:t>5</w:t>
            </w:r>
          </w:p>
        </w:tc>
      </w:tr>
      <w:tr w:rsidR="00B91E7D" w14:paraId="25E95853" w14:textId="77777777" w:rsidTr="002762E8">
        <w:trPr>
          <w:trHeight w:hRule="exact" w:val="34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8957E7" w14:textId="77777777" w:rsidR="00B91E7D" w:rsidRDefault="00B91E7D" w:rsidP="002762E8">
            <w:pPr>
              <w:framePr w:w="9586" w:h="2299" w:wrap="none" w:vAnchor="page" w:hAnchor="page" w:x="1162" w:y="3682"/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FE1DC6" w14:textId="77777777" w:rsidR="00B91E7D" w:rsidRDefault="00B91E7D" w:rsidP="002762E8">
            <w:pPr>
              <w:framePr w:w="9586" w:h="2299" w:wrap="none" w:vAnchor="page" w:hAnchor="page" w:x="1162" w:y="3682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C8FB23" w14:textId="77777777" w:rsidR="00B91E7D" w:rsidRPr="006026B3" w:rsidRDefault="006026B3" w:rsidP="006026B3">
            <w:pPr>
              <w:framePr w:w="9586" w:h="2299" w:wrap="none" w:vAnchor="page" w:hAnchor="page" w:x="1162" w:y="36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574F1F" w14:textId="77777777" w:rsidR="00B91E7D" w:rsidRPr="006026B3" w:rsidRDefault="006026B3" w:rsidP="006026B3">
            <w:pPr>
              <w:framePr w:w="9586" w:h="2299" w:wrap="none" w:vAnchor="page" w:hAnchor="page" w:x="1162" w:y="36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33732" w14:textId="77777777" w:rsidR="00B91E7D" w:rsidRDefault="00B91E7D" w:rsidP="002762E8">
            <w:pPr>
              <w:framePr w:w="9586" w:h="2299" w:wrap="none" w:vAnchor="page" w:hAnchor="page" w:x="1162" w:y="3682"/>
              <w:rPr>
                <w:sz w:val="10"/>
                <w:szCs w:val="10"/>
              </w:rPr>
            </w:pPr>
          </w:p>
        </w:tc>
      </w:tr>
    </w:tbl>
    <w:p w14:paraId="03EE35DB" w14:textId="77777777" w:rsidR="00CF16FD" w:rsidRDefault="00CF16FD"/>
    <w:p w14:paraId="6494D3E5" w14:textId="77777777" w:rsidR="00CF16FD" w:rsidRPr="00CF16FD" w:rsidRDefault="00CF16FD" w:rsidP="00CF16FD"/>
    <w:p w14:paraId="3C91E104" w14:textId="77777777" w:rsidR="00CF16FD" w:rsidRPr="00CF16FD" w:rsidRDefault="00CF16FD" w:rsidP="00CF16FD"/>
    <w:p w14:paraId="437234B7" w14:textId="77777777" w:rsidR="00CF16FD" w:rsidRPr="00CF16FD" w:rsidRDefault="00CF16FD" w:rsidP="00CF16FD"/>
    <w:p w14:paraId="0F5D174A" w14:textId="77777777" w:rsidR="00CF16FD" w:rsidRPr="00CF16FD" w:rsidRDefault="00CF16FD" w:rsidP="00CF16FD"/>
    <w:p w14:paraId="01533E50" w14:textId="77777777" w:rsidR="00CF16FD" w:rsidRPr="00CF16FD" w:rsidRDefault="00CF16FD" w:rsidP="00CF16FD"/>
    <w:p w14:paraId="718A4107" w14:textId="77777777" w:rsidR="00CF16FD" w:rsidRPr="00CF16FD" w:rsidRDefault="00CF16FD" w:rsidP="00CF16FD"/>
    <w:p w14:paraId="5FED8BB3" w14:textId="77777777" w:rsidR="00CF16FD" w:rsidRPr="00CF16FD" w:rsidRDefault="00CF16FD" w:rsidP="00CF16FD"/>
    <w:p w14:paraId="37153575" w14:textId="77777777" w:rsidR="00CF16FD" w:rsidRPr="00CF16FD" w:rsidRDefault="00CF16FD" w:rsidP="00CF16FD"/>
    <w:p w14:paraId="43B0A4C4" w14:textId="77777777" w:rsidR="00CF16FD" w:rsidRDefault="00CF16FD" w:rsidP="00CF16FD"/>
    <w:p w14:paraId="6AADD62E" w14:textId="77777777" w:rsidR="00CF16FD" w:rsidRPr="00EF7877" w:rsidRDefault="00CF16FD" w:rsidP="00CF16FD">
      <w:pPr>
        <w:pStyle w:val="31"/>
        <w:shd w:val="clear" w:color="auto" w:fill="auto"/>
        <w:tabs>
          <w:tab w:val="left" w:leader="underscore" w:pos="8150"/>
        </w:tabs>
        <w:spacing w:before="0" w:line="480" w:lineRule="exact"/>
        <w:ind w:firstLine="0"/>
        <w:rPr>
          <w:sz w:val="24"/>
          <w:szCs w:val="24"/>
        </w:rPr>
      </w:pPr>
      <w:r w:rsidRPr="00EF7877">
        <w:rPr>
          <w:rStyle w:val="1"/>
          <w:sz w:val="24"/>
          <w:szCs w:val="24"/>
        </w:rPr>
        <w:t>Программа муниципальных внутренних заимствований</w:t>
      </w:r>
    </w:p>
    <w:p w14:paraId="29FEA0E4" w14:textId="77777777" w:rsidR="00CF16FD" w:rsidRPr="00EF7877" w:rsidRDefault="00CF16FD" w:rsidP="00CF16FD">
      <w:pPr>
        <w:pStyle w:val="30"/>
        <w:shd w:val="clear" w:color="auto" w:fill="auto"/>
        <w:tabs>
          <w:tab w:val="left" w:leader="underscore" w:pos="1037"/>
        </w:tabs>
        <w:spacing w:line="240" w:lineRule="auto"/>
        <w:ind w:right="100" w:firstLine="0"/>
        <w:jc w:val="center"/>
        <w:rPr>
          <w:rStyle w:val="1"/>
          <w:i w:val="0"/>
          <w:sz w:val="24"/>
          <w:szCs w:val="24"/>
        </w:rPr>
      </w:pPr>
      <w:r w:rsidRPr="00EF7877">
        <w:rPr>
          <w:rStyle w:val="1"/>
          <w:i w:val="0"/>
          <w:sz w:val="24"/>
          <w:szCs w:val="24"/>
        </w:rPr>
        <w:t>сельского поселения Осиновского сельсовета Чулымского муниципального район</w:t>
      </w:r>
    </w:p>
    <w:p w14:paraId="286F202C" w14:textId="2E86AC56" w:rsidR="00CF16FD" w:rsidRPr="00EF7877" w:rsidRDefault="00CF16FD" w:rsidP="00CF16FD">
      <w:pPr>
        <w:pStyle w:val="30"/>
        <w:shd w:val="clear" w:color="auto" w:fill="auto"/>
        <w:tabs>
          <w:tab w:val="left" w:leader="underscore" w:pos="1037"/>
        </w:tabs>
        <w:spacing w:line="240" w:lineRule="auto"/>
        <w:ind w:right="100" w:firstLine="0"/>
        <w:jc w:val="center"/>
        <w:rPr>
          <w:i w:val="0"/>
          <w:sz w:val="24"/>
          <w:szCs w:val="24"/>
        </w:rPr>
      </w:pPr>
      <w:r w:rsidRPr="00EF7877">
        <w:rPr>
          <w:rStyle w:val="1"/>
          <w:i w:val="0"/>
          <w:sz w:val="24"/>
          <w:szCs w:val="24"/>
        </w:rPr>
        <w:t xml:space="preserve"> Новосибирской области</w:t>
      </w:r>
      <w:r>
        <w:rPr>
          <w:rStyle w:val="1"/>
          <w:i w:val="0"/>
          <w:sz w:val="24"/>
          <w:szCs w:val="24"/>
        </w:rPr>
        <w:t xml:space="preserve"> плановый период 202</w:t>
      </w:r>
      <w:r w:rsidR="00AB5300">
        <w:rPr>
          <w:rStyle w:val="1"/>
          <w:i w:val="0"/>
          <w:sz w:val="24"/>
          <w:szCs w:val="24"/>
        </w:rPr>
        <w:t>6</w:t>
      </w:r>
      <w:r>
        <w:rPr>
          <w:rStyle w:val="1"/>
          <w:i w:val="0"/>
          <w:sz w:val="24"/>
          <w:szCs w:val="24"/>
        </w:rPr>
        <w:t xml:space="preserve"> -202</w:t>
      </w:r>
      <w:r w:rsidR="00AB5300">
        <w:rPr>
          <w:rStyle w:val="1"/>
          <w:i w:val="0"/>
          <w:sz w:val="24"/>
          <w:szCs w:val="24"/>
        </w:rPr>
        <w:t>7</w:t>
      </w:r>
      <w:r>
        <w:rPr>
          <w:rStyle w:val="1"/>
          <w:i w:val="0"/>
          <w:sz w:val="24"/>
          <w:szCs w:val="24"/>
        </w:rPr>
        <w:t>г</w:t>
      </w:r>
    </w:p>
    <w:p w14:paraId="4A320D8D" w14:textId="77777777" w:rsidR="00CF16FD" w:rsidRDefault="00CF16FD" w:rsidP="00CF16FD">
      <w:pPr>
        <w:jc w:val="right"/>
      </w:pPr>
      <w:r>
        <w:t xml:space="preserve"> Таб.2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542"/>
        <w:gridCol w:w="25"/>
        <w:gridCol w:w="1843"/>
        <w:gridCol w:w="1276"/>
        <w:gridCol w:w="1276"/>
        <w:gridCol w:w="1275"/>
        <w:gridCol w:w="1276"/>
        <w:gridCol w:w="23"/>
        <w:gridCol w:w="2103"/>
      </w:tblGrid>
      <w:tr w:rsidR="00CF16FD" w14:paraId="0678D6F1" w14:textId="77777777" w:rsidTr="001C6318">
        <w:trPr>
          <w:gridBefore w:val="1"/>
          <w:wBefore w:w="10" w:type="dxa"/>
          <w:trHeight w:hRule="exact"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EC4B1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left="140" w:firstLine="0"/>
              <w:jc w:val="left"/>
            </w:pPr>
            <w:r>
              <w:rPr>
                <w:rStyle w:val="105pt0pt"/>
              </w:rPr>
              <w:t>№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CBEC6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Виды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F912A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left="380" w:firstLine="0"/>
              <w:jc w:val="left"/>
            </w:pPr>
            <w:r>
              <w:rPr>
                <w:rStyle w:val="105pt0pt"/>
              </w:rPr>
              <w:t>Объем привлечения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70CD00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Объем погашения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75638C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Предельные</w:t>
            </w:r>
          </w:p>
        </w:tc>
      </w:tr>
      <w:tr w:rsidR="00CF16FD" w14:paraId="0947F3E6" w14:textId="77777777" w:rsidTr="001C6318">
        <w:trPr>
          <w:gridBefore w:val="1"/>
          <w:wBefore w:w="10" w:type="dxa"/>
          <w:trHeight w:hRule="exact" w:val="250"/>
        </w:trPr>
        <w:tc>
          <w:tcPr>
            <w:tcW w:w="542" w:type="dxa"/>
            <w:tcBorders>
              <w:left w:val="single" w:sz="4" w:space="0" w:color="auto"/>
            </w:tcBorders>
            <w:shd w:val="clear" w:color="auto" w:fill="FFFFFF"/>
          </w:tcPr>
          <w:p w14:paraId="64DA904C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left="140" w:firstLine="0"/>
              <w:jc w:val="left"/>
            </w:pPr>
            <w:proofErr w:type="gramStart"/>
            <w:r>
              <w:rPr>
                <w:rStyle w:val="105pt0pt"/>
              </w:rPr>
              <w:t>п</w:t>
            </w:r>
            <w:proofErr w:type="gramEnd"/>
            <w:r>
              <w:rPr>
                <w:rStyle w:val="105pt0pt"/>
              </w:rPr>
              <w:t>/п</w:t>
            </w:r>
          </w:p>
        </w:tc>
        <w:tc>
          <w:tcPr>
            <w:tcW w:w="186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2FDEAF05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долговых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0CED0C84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сре</w:t>
            </w:r>
            <w:proofErr w:type="gramStart"/>
            <w:r>
              <w:rPr>
                <w:rStyle w:val="105pt0pt"/>
              </w:rPr>
              <w:t>дств в б</w:t>
            </w:r>
            <w:proofErr w:type="gramEnd"/>
            <w:r>
              <w:rPr>
                <w:rStyle w:val="105pt0pt"/>
              </w:rPr>
              <w:t>юджет</w:t>
            </w:r>
          </w:p>
        </w:tc>
        <w:tc>
          <w:tcPr>
            <w:tcW w:w="257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14:paraId="7D05D22E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долговых</w:t>
            </w:r>
          </w:p>
        </w:tc>
        <w:tc>
          <w:tcPr>
            <w:tcW w:w="2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5D31AF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сроки погашения</w:t>
            </w:r>
          </w:p>
        </w:tc>
      </w:tr>
      <w:tr w:rsidR="00CF16FD" w14:paraId="0A561AA1" w14:textId="77777777" w:rsidTr="001C6318">
        <w:trPr>
          <w:gridBefore w:val="1"/>
          <w:wBefore w:w="10" w:type="dxa"/>
          <w:trHeight w:hRule="exact" w:val="274"/>
        </w:trPr>
        <w:tc>
          <w:tcPr>
            <w:tcW w:w="542" w:type="dxa"/>
            <w:tcBorders>
              <w:left w:val="single" w:sz="4" w:space="0" w:color="auto"/>
            </w:tcBorders>
            <w:shd w:val="clear" w:color="auto" w:fill="FFFFFF"/>
          </w:tcPr>
          <w:p w14:paraId="2864728F" w14:textId="77777777" w:rsidR="00CF16FD" w:rsidRDefault="00CF16FD" w:rsidP="001C6318">
            <w:pPr>
              <w:rPr>
                <w:sz w:val="10"/>
                <w:szCs w:val="10"/>
              </w:rPr>
            </w:pPr>
          </w:p>
        </w:tc>
        <w:tc>
          <w:tcPr>
            <w:tcW w:w="186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308B8DAD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обязательств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C6E263" w14:textId="77777777" w:rsidR="00CF16FD" w:rsidRDefault="00CF16FD" w:rsidP="001C6318">
            <w:pPr>
              <w:rPr>
                <w:sz w:val="10"/>
                <w:szCs w:val="10"/>
              </w:rPr>
            </w:pPr>
          </w:p>
        </w:tc>
        <w:tc>
          <w:tcPr>
            <w:tcW w:w="257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E7E72E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обязательств</w:t>
            </w:r>
          </w:p>
        </w:tc>
        <w:tc>
          <w:tcPr>
            <w:tcW w:w="2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9C82E3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долговых</w:t>
            </w:r>
          </w:p>
        </w:tc>
      </w:tr>
      <w:tr w:rsidR="00CF16FD" w14:paraId="127F41F0" w14:textId="77777777" w:rsidTr="001C6318">
        <w:trPr>
          <w:trHeight w:hRule="exact" w:val="566"/>
        </w:trPr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85600" w14:textId="77777777" w:rsidR="00CF16FD" w:rsidRDefault="00CF16FD" w:rsidP="001C631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80ABB" w14:textId="77777777" w:rsidR="00CF16FD" w:rsidRDefault="00CF16FD" w:rsidP="001C631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605B68" w14:textId="0C6D609C" w:rsidR="00CF16FD" w:rsidRDefault="00CF16FD" w:rsidP="00CF585F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на 202</w:t>
            </w:r>
            <w:r w:rsidR="00AB5300">
              <w:rPr>
                <w:rStyle w:val="105pt0pt"/>
              </w:rPr>
              <w:t>6</w:t>
            </w:r>
            <w:r>
              <w:rPr>
                <w:rStyle w:val="105pt0pt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9F9CD2" w14:textId="7311710B" w:rsidR="00CF16FD" w:rsidRDefault="00CF16FD" w:rsidP="00CF585F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на 202</w:t>
            </w:r>
            <w:r w:rsidR="00AB5300">
              <w:rPr>
                <w:rStyle w:val="105pt0pt"/>
              </w:rPr>
              <w:t>7</w:t>
            </w:r>
            <w:r>
              <w:rPr>
                <w:rStyle w:val="105pt0pt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FD751" w14:textId="23CD816A" w:rsidR="00CF16FD" w:rsidRDefault="00CF16FD" w:rsidP="001C6318">
            <w:pPr>
              <w:pStyle w:val="31"/>
              <w:shd w:val="clear" w:color="auto" w:fill="auto"/>
              <w:spacing w:before="0" w:after="120" w:line="210" w:lineRule="exact"/>
              <w:ind w:left="260" w:firstLine="0"/>
              <w:jc w:val="left"/>
            </w:pPr>
            <w:r>
              <w:rPr>
                <w:rStyle w:val="105pt0pt"/>
              </w:rPr>
              <w:t>На 202</w:t>
            </w:r>
            <w:r w:rsidR="00AB5300">
              <w:rPr>
                <w:rStyle w:val="105pt0pt"/>
              </w:rPr>
              <w:t>6</w:t>
            </w:r>
          </w:p>
          <w:p w14:paraId="52040CA7" w14:textId="77777777" w:rsidR="00CF16FD" w:rsidRDefault="00CF16FD" w:rsidP="001C6318">
            <w:pPr>
              <w:pStyle w:val="31"/>
              <w:shd w:val="clear" w:color="auto" w:fill="auto"/>
              <w:spacing w:before="120" w:line="210" w:lineRule="exact"/>
              <w:ind w:firstLine="0"/>
            </w:pPr>
            <w:r>
              <w:rPr>
                <w:rStyle w:val="105pt0pt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6456D" w14:textId="49CAD6DE" w:rsidR="00CF16FD" w:rsidRDefault="00CF16FD" w:rsidP="00CF585F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На 202</w:t>
            </w:r>
            <w:r w:rsidR="00AB5300">
              <w:rPr>
                <w:rStyle w:val="105pt0pt"/>
              </w:rPr>
              <w:t>7</w:t>
            </w:r>
            <w:r>
              <w:rPr>
                <w:rStyle w:val="105pt0pt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22982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обязательств</w:t>
            </w:r>
          </w:p>
        </w:tc>
      </w:tr>
      <w:tr w:rsidR="00CF16FD" w14:paraId="6017FD03" w14:textId="77777777" w:rsidTr="001C6318">
        <w:trPr>
          <w:trHeight w:hRule="exact" w:val="298"/>
        </w:trPr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150A8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left="240" w:firstLine="0"/>
              <w:jc w:val="left"/>
            </w:pPr>
            <w:r>
              <w:rPr>
                <w:rStyle w:val="105pt0pt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006E9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25F63B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40A40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EA2AC4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7823C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C1A40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</w:pPr>
            <w:r>
              <w:rPr>
                <w:rStyle w:val="105pt0pt"/>
              </w:rPr>
              <w:t>7</w:t>
            </w:r>
          </w:p>
        </w:tc>
      </w:tr>
      <w:tr w:rsidR="00CF16FD" w14:paraId="794940DC" w14:textId="77777777" w:rsidTr="001C6318">
        <w:trPr>
          <w:trHeight w:hRule="exact" w:val="298"/>
        </w:trPr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524E5C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left="240" w:firstLine="0"/>
              <w:jc w:val="left"/>
              <w:rPr>
                <w:rStyle w:val="105pt0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94D2F9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6E731A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425B5A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B75A4B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FDDD7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0.00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E5ED7" w14:textId="77777777" w:rsidR="00CF16FD" w:rsidRDefault="00CF16FD" w:rsidP="001C6318">
            <w:pPr>
              <w:pStyle w:val="31"/>
              <w:shd w:val="clear" w:color="auto" w:fill="auto"/>
              <w:spacing w:before="0" w:line="210" w:lineRule="exact"/>
              <w:ind w:firstLine="0"/>
              <w:rPr>
                <w:rStyle w:val="105pt0pt"/>
              </w:rPr>
            </w:pPr>
          </w:p>
        </w:tc>
      </w:tr>
    </w:tbl>
    <w:p w14:paraId="0A4A2133" w14:textId="77777777" w:rsidR="00CF16FD" w:rsidRDefault="00CF16FD" w:rsidP="00CF16FD"/>
    <w:p w14:paraId="58E85CF2" w14:textId="77777777" w:rsidR="00B91E7D" w:rsidRPr="00CF16FD" w:rsidRDefault="00B91E7D" w:rsidP="00CF16FD">
      <w:pPr>
        <w:tabs>
          <w:tab w:val="left" w:pos="1680"/>
        </w:tabs>
      </w:pPr>
    </w:p>
    <w:sectPr w:rsidR="00B91E7D" w:rsidRPr="00CF16FD" w:rsidSect="004C513C">
      <w:footerReference w:type="default" r:id="rId7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67760" w14:textId="77777777" w:rsidR="006C70A8" w:rsidRDefault="006C70A8" w:rsidP="00B201BE">
      <w:pPr>
        <w:spacing w:after="0" w:line="240" w:lineRule="auto"/>
      </w:pPr>
      <w:r>
        <w:separator/>
      </w:r>
    </w:p>
  </w:endnote>
  <w:endnote w:type="continuationSeparator" w:id="0">
    <w:p w14:paraId="5F34E20F" w14:textId="77777777" w:rsidR="006C70A8" w:rsidRDefault="006C70A8" w:rsidP="00B2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61890" w14:textId="77777777" w:rsidR="00B201BE" w:rsidRDefault="00B201BE" w:rsidP="00B201BE">
    <w:pPr>
      <w:pStyle w:val="a8"/>
      <w:tabs>
        <w:tab w:val="clear" w:pos="4677"/>
        <w:tab w:val="clear" w:pos="9355"/>
        <w:tab w:val="left" w:pos="552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B7BE8" w14:textId="77777777" w:rsidR="006C70A8" w:rsidRDefault="006C70A8" w:rsidP="00B201BE">
      <w:pPr>
        <w:spacing w:after="0" w:line="240" w:lineRule="auto"/>
      </w:pPr>
      <w:r>
        <w:separator/>
      </w:r>
    </w:p>
  </w:footnote>
  <w:footnote w:type="continuationSeparator" w:id="0">
    <w:p w14:paraId="29E6EE62" w14:textId="77777777" w:rsidR="006C70A8" w:rsidRDefault="006C70A8" w:rsidP="00B2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06CA"/>
    <w:rsid w:val="00083E88"/>
    <w:rsid w:val="000974EF"/>
    <w:rsid w:val="000B5A93"/>
    <w:rsid w:val="001045BF"/>
    <w:rsid w:val="00224364"/>
    <w:rsid w:val="002508A0"/>
    <w:rsid w:val="002F7B34"/>
    <w:rsid w:val="00430C5E"/>
    <w:rsid w:val="0044528E"/>
    <w:rsid w:val="0045047F"/>
    <w:rsid w:val="004B3DE8"/>
    <w:rsid w:val="004C513C"/>
    <w:rsid w:val="005563E6"/>
    <w:rsid w:val="005A7CC6"/>
    <w:rsid w:val="005D4727"/>
    <w:rsid w:val="006026B3"/>
    <w:rsid w:val="00637306"/>
    <w:rsid w:val="0065447F"/>
    <w:rsid w:val="006C70A8"/>
    <w:rsid w:val="006E0585"/>
    <w:rsid w:val="006E1ACC"/>
    <w:rsid w:val="00780EEC"/>
    <w:rsid w:val="00884227"/>
    <w:rsid w:val="009306CA"/>
    <w:rsid w:val="009A2894"/>
    <w:rsid w:val="00A21016"/>
    <w:rsid w:val="00A254F4"/>
    <w:rsid w:val="00A402B3"/>
    <w:rsid w:val="00AB5300"/>
    <w:rsid w:val="00AC0195"/>
    <w:rsid w:val="00AC675C"/>
    <w:rsid w:val="00B201BE"/>
    <w:rsid w:val="00B91E7D"/>
    <w:rsid w:val="00BB1DDB"/>
    <w:rsid w:val="00C033E6"/>
    <w:rsid w:val="00CF16FD"/>
    <w:rsid w:val="00CF585F"/>
    <w:rsid w:val="00D37DA4"/>
    <w:rsid w:val="00FC1C4D"/>
    <w:rsid w:val="00FF5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4AF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91E7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125pt">
    <w:name w:val="Основной текст (3) + 12;5 pt"/>
    <w:basedOn w:val="3"/>
    <w:rsid w:val="00B91E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31"/>
    <w:rsid w:val="00B91E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B91E7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2">
    <w:name w:val="Основной текст (3) + Не курсив"/>
    <w:basedOn w:val="3"/>
    <w:rsid w:val="00B91E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B91E7D"/>
    <w:pPr>
      <w:widowControl w:val="0"/>
      <w:shd w:val="clear" w:color="auto" w:fill="FFFFFF"/>
      <w:spacing w:after="0" w:line="480" w:lineRule="exact"/>
      <w:ind w:hanging="10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31">
    <w:name w:val="Основной текст3"/>
    <w:basedOn w:val="a"/>
    <w:link w:val="a3"/>
    <w:rsid w:val="00B91E7D"/>
    <w:pPr>
      <w:widowControl w:val="0"/>
      <w:shd w:val="clear" w:color="auto" w:fill="FFFFFF"/>
      <w:spacing w:before="300" w:after="0" w:line="317" w:lineRule="exact"/>
      <w:ind w:hanging="60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5pt0pt">
    <w:name w:val="Основной текст + 10;5 pt;Интервал 0 pt"/>
    <w:basedOn w:val="a3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4">
    <w:name w:val="Подпись к таблице_"/>
    <w:basedOn w:val="a0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Подпись к таблице"/>
    <w:basedOn w:val="a4"/>
    <w:rsid w:val="00B91E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6">
    <w:name w:val="header"/>
    <w:basedOn w:val="a"/>
    <w:link w:val="a7"/>
    <w:uiPriority w:val="99"/>
    <w:unhideWhenUsed/>
    <w:rsid w:val="00B2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01BE"/>
  </w:style>
  <w:style w:type="paragraph" w:styleId="a8">
    <w:name w:val="footer"/>
    <w:basedOn w:val="a"/>
    <w:link w:val="a9"/>
    <w:uiPriority w:val="99"/>
    <w:unhideWhenUsed/>
    <w:rsid w:val="00B2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01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2020-11-23T04:10:00Z</dcterms:created>
  <dcterms:modified xsi:type="dcterms:W3CDTF">2024-11-25T07:46:00Z</dcterms:modified>
</cp:coreProperties>
</file>